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D5091F" w:rsidRPr="00D5091F" w:rsidTr="00640711">
        <w:tc>
          <w:tcPr>
            <w:tcW w:w="2977" w:type="dxa"/>
            <w:shd w:val="clear" w:color="auto" w:fill="auto"/>
          </w:tcPr>
          <w:p w:rsidR="00D5091F" w:rsidRPr="00D5091F" w:rsidRDefault="00D5091F" w:rsidP="00D5091F">
            <w:pPr>
              <w:jc w:val="center"/>
              <w:rPr>
                <w:sz w:val="20"/>
                <w:szCs w:val="20"/>
              </w:rPr>
            </w:pPr>
          </w:p>
          <w:p w:rsidR="00D5091F" w:rsidRPr="00D5091F" w:rsidRDefault="00D5091F" w:rsidP="00D5091F">
            <w:pPr>
              <w:jc w:val="center"/>
              <w:rPr>
                <w:sz w:val="20"/>
                <w:szCs w:val="20"/>
              </w:rPr>
            </w:pPr>
            <w:r w:rsidRPr="00D5091F">
              <w:rPr>
                <w:sz w:val="20"/>
                <w:szCs w:val="20"/>
              </w:rPr>
              <w:t>Приложение №2</w:t>
            </w:r>
          </w:p>
          <w:p w:rsidR="00D5091F" w:rsidRPr="00D5091F" w:rsidRDefault="00D5091F" w:rsidP="00D5091F">
            <w:pPr>
              <w:jc w:val="center"/>
              <w:rPr>
                <w:sz w:val="20"/>
                <w:szCs w:val="20"/>
              </w:rPr>
            </w:pPr>
            <w:r w:rsidRPr="00D5091F">
              <w:rPr>
                <w:sz w:val="20"/>
                <w:szCs w:val="20"/>
              </w:rPr>
              <w:t>к приказу ГКУ ОСЗН</w:t>
            </w:r>
          </w:p>
          <w:p w:rsidR="00D5091F" w:rsidRPr="00D5091F" w:rsidRDefault="00D5091F" w:rsidP="00D5091F">
            <w:pPr>
              <w:jc w:val="center"/>
              <w:rPr>
                <w:sz w:val="20"/>
                <w:szCs w:val="20"/>
              </w:rPr>
            </w:pPr>
            <w:r w:rsidRPr="00D5091F">
              <w:rPr>
                <w:sz w:val="20"/>
                <w:szCs w:val="20"/>
              </w:rPr>
              <w:t>по Суздальскому району</w:t>
            </w:r>
          </w:p>
          <w:p w:rsidR="00D5091F" w:rsidRPr="00D5091F" w:rsidRDefault="00D5091F" w:rsidP="00D5091F">
            <w:pPr>
              <w:jc w:val="center"/>
              <w:rPr>
                <w:sz w:val="20"/>
                <w:szCs w:val="20"/>
              </w:rPr>
            </w:pPr>
            <w:r w:rsidRPr="00D5091F">
              <w:rPr>
                <w:sz w:val="20"/>
                <w:szCs w:val="20"/>
              </w:rPr>
              <w:t>от 03.04.2025г. № 26</w:t>
            </w:r>
          </w:p>
          <w:p w:rsidR="00D5091F" w:rsidRPr="00D5091F" w:rsidRDefault="00D5091F" w:rsidP="00D5091F"/>
        </w:tc>
      </w:tr>
    </w:tbl>
    <w:p w:rsidR="00D5091F" w:rsidRPr="00D5091F" w:rsidRDefault="00D5091F" w:rsidP="00D5091F"/>
    <w:p w:rsidR="00D5091F" w:rsidRPr="00D5091F" w:rsidRDefault="00D5091F" w:rsidP="00D5091F"/>
    <w:p w:rsidR="00D5091F" w:rsidRPr="00D5091F" w:rsidRDefault="00D5091F" w:rsidP="00D5091F">
      <w:pPr>
        <w:jc w:val="center"/>
        <w:rPr>
          <w:b/>
        </w:rPr>
      </w:pPr>
      <w:proofErr w:type="gramStart"/>
      <w:r w:rsidRPr="00D5091F">
        <w:rPr>
          <w:b/>
        </w:rPr>
        <w:t>П</w:t>
      </w:r>
      <w:proofErr w:type="gramEnd"/>
      <w:r w:rsidRPr="00D5091F">
        <w:rPr>
          <w:b/>
        </w:rPr>
        <w:t xml:space="preserve"> Л А Н</w:t>
      </w:r>
    </w:p>
    <w:p w:rsidR="00D5091F" w:rsidRPr="00D5091F" w:rsidRDefault="00D5091F" w:rsidP="00D5091F">
      <w:pPr>
        <w:jc w:val="center"/>
        <w:rPr>
          <w:b/>
        </w:rPr>
      </w:pPr>
      <w:r w:rsidRPr="00D5091F">
        <w:rPr>
          <w:b/>
        </w:rPr>
        <w:t xml:space="preserve">объектов подлежащих внутреннему контролю </w:t>
      </w:r>
    </w:p>
    <w:p w:rsidR="00D5091F" w:rsidRPr="00D5091F" w:rsidRDefault="00D5091F" w:rsidP="00D5091F">
      <w:pPr>
        <w:jc w:val="center"/>
        <w:rPr>
          <w:b/>
        </w:rPr>
      </w:pPr>
      <w:r w:rsidRPr="00D5091F">
        <w:rPr>
          <w:b/>
        </w:rPr>
        <w:t xml:space="preserve">в государственном казенном учреждении Владимирской области </w:t>
      </w:r>
    </w:p>
    <w:p w:rsidR="00D5091F" w:rsidRPr="00D5091F" w:rsidRDefault="00D5091F" w:rsidP="00D5091F">
      <w:pPr>
        <w:jc w:val="center"/>
        <w:rPr>
          <w:b/>
        </w:rPr>
      </w:pPr>
      <w:r w:rsidRPr="00D5091F">
        <w:rPr>
          <w:b/>
        </w:rPr>
        <w:t>«Отдел социальной защиты населения по Суздальскому району»</w:t>
      </w:r>
    </w:p>
    <w:p w:rsidR="00D5091F" w:rsidRPr="00D5091F" w:rsidRDefault="00D5091F" w:rsidP="00D5091F">
      <w:pPr>
        <w:jc w:val="center"/>
        <w:rPr>
          <w:b/>
        </w:rPr>
      </w:pPr>
      <w:r w:rsidRPr="00D5091F">
        <w:rPr>
          <w:b/>
        </w:rPr>
        <w:t>в 2 квартале 2025 года</w:t>
      </w:r>
    </w:p>
    <w:p w:rsidR="00D5091F" w:rsidRPr="00D5091F" w:rsidRDefault="00D5091F" w:rsidP="00D5091F">
      <w:pPr>
        <w:jc w:val="center"/>
        <w:rPr>
          <w:b/>
        </w:rPr>
      </w:pPr>
    </w:p>
    <w:p w:rsidR="00D5091F" w:rsidRPr="00D5091F" w:rsidRDefault="00D5091F" w:rsidP="00D5091F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D5091F" w:rsidRPr="00D5091F" w:rsidTr="00640711">
        <w:tc>
          <w:tcPr>
            <w:tcW w:w="561" w:type="dxa"/>
          </w:tcPr>
          <w:p w:rsidR="00D5091F" w:rsidRPr="00D5091F" w:rsidRDefault="00D5091F" w:rsidP="00D5091F">
            <w:pPr>
              <w:jc w:val="center"/>
              <w:rPr>
                <w:b/>
              </w:rPr>
            </w:pPr>
            <w:r w:rsidRPr="00D5091F">
              <w:rPr>
                <w:b/>
              </w:rPr>
              <w:t xml:space="preserve">№ </w:t>
            </w:r>
            <w:proofErr w:type="gramStart"/>
            <w:r w:rsidRPr="00D5091F">
              <w:rPr>
                <w:b/>
              </w:rPr>
              <w:t>п</w:t>
            </w:r>
            <w:proofErr w:type="gramEnd"/>
            <w:r w:rsidRPr="00D5091F">
              <w:rPr>
                <w:b/>
              </w:rPr>
              <w:t>/п</w:t>
            </w:r>
          </w:p>
        </w:tc>
        <w:tc>
          <w:tcPr>
            <w:tcW w:w="3969" w:type="dxa"/>
          </w:tcPr>
          <w:p w:rsidR="00D5091F" w:rsidRPr="00D5091F" w:rsidRDefault="00D5091F" w:rsidP="00D5091F">
            <w:pPr>
              <w:jc w:val="center"/>
              <w:rPr>
                <w:b/>
              </w:rPr>
            </w:pPr>
            <w:r w:rsidRPr="00D5091F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D5091F" w:rsidRPr="00D5091F" w:rsidRDefault="00D5091F" w:rsidP="00D5091F">
            <w:pPr>
              <w:jc w:val="center"/>
              <w:rPr>
                <w:b/>
              </w:rPr>
            </w:pPr>
            <w:r w:rsidRPr="00D5091F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D5091F" w:rsidRPr="00D5091F" w:rsidRDefault="00D5091F" w:rsidP="00D5091F">
            <w:pPr>
              <w:jc w:val="center"/>
              <w:rPr>
                <w:b/>
              </w:rPr>
            </w:pPr>
            <w:r w:rsidRPr="00D5091F">
              <w:rPr>
                <w:b/>
              </w:rPr>
              <w:t xml:space="preserve">Ответственный </w:t>
            </w:r>
          </w:p>
        </w:tc>
      </w:tr>
      <w:tr w:rsidR="00D5091F" w:rsidRPr="00D5091F" w:rsidTr="00640711">
        <w:trPr>
          <w:trHeight w:val="874"/>
        </w:trPr>
        <w:tc>
          <w:tcPr>
            <w:tcW w:w="561" w:type="dxa"/>
          </w:tcPr>
          <w:p w:rsidR="00D5091F" w:rsidRPr="00D5091F" w:rsidRDefault="00D5091F" w:rsidP="00D5091F">
            <w:pPr>
              <w:jc w:val="center"/>
            </w:pPr>
            <w:r w:rsidRPr="00D5091F">
              <w:t>1.</w:t>
            </w:r>
          </w:p>
        </w:tc>
        <w:tc>
          <w:tcPr>
            <w:tcW w:w="3969" w:type="dxa"/>
          </w:tcPr>
          <w:p w:rsidR="00D5091F" w:rsidRPr="00D5091F" w:rsidRDefault="00D5091F" w:rsidP="00D5091F">
            <w:r w:rsidRPr="00D5091F">
              <w:t xml:space="preserve">Проверка личных дел получателей единовременной денежной выплаты вместо подарка новорожденному, принятых в </w:t>
            </w:r>
            <w:r w:rsidRPr="00D5091F">
              <w:rPr>
                <w:lang w:val="en-US"/>
              </w:rPr>
              <w:t>I</w:t>
            </w:r>
            <w:r w:rsidRPr="00D5091F">
              <w:t xml:space="preserve"> квартале 2025 года.</w:t>
            </w:r>
          </w:p>
        </w:tc>
        <w:tc>
          <w:tcPr>
            <w:tcW w:w="2552" w:type="dxa"/>
          </w:tcPr>
          <w:p w:rsidR="00D5091F" w:rsidRPr="00D5091F" w:rsidRDefault="00D5091F" w:rsidP="00D5091F">
            <w:pPr>
              <w:jc w:val="center"/>
            </w:pPr>
          </w:p>
          <w:p w:rsidR="00D5091F" w:rsidRPr="00D5091F" w:rsidRDefault="00D5091F" w:rsidP="00D5091F">
            <w:pPr>
              <w:jc w:val="center"/>
            </w:pPr>
            <w:r w:rsidRPr="00D5091F">
              <w:t>июнь</w:t>
            </w:r>
          </w:p>
        </w:tc>
        <w:tc>
          <w:tcPr>
            <w:tcW w:w="3260" w:type="dxa"/>
          </w:tcPr>
          <w:p w:rsidR="00D5091F" w:rsidRPr="00D5091F" w:rsidRDefault="00D5091F" w:rsidP="00D5091F"/>
          <w:p w:rsidR="00D5091F" w:rsidRPr="00D5091F" w:rsidRDefault="00D5091F" w:rsidP="00D5091F">
            <w:pPr>
              <w:jc w:val="center"/>
            </w:pPr>
            <w:r w:rsidRPr="00D5091F">
              <w:t>Шолохова В.В.</w:t>
            </w:r>
          </w:p>
          <w:p w:rsidR="00D5091F" w:rsidRPr="00D5091F" w:rsidRDefault="00D5091F" w:rsidP="00D5091F"/>
        </w:tc>
      </w:tr>
    </w:tbl>
    <w:p w:rsidR="00555639" w:rsidRDefault="00555639">
      <w:bookmarkStart w:id="0" w:name="_GoBack"/>
      <w:bookmarkEnd w:id="0"/>
    </w:p>
    <w:sectPr w:rsidR="0055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6D"/>
    <w:rsid w:val="00555639"/>
    <w:rsid w:val="00577E6D"/>
    <w:rsid w:val="00D5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2</cp:revision>
  <dcterms:created xsi:type="dcterms:W3CDTF">2025-04-28T08:20:00Z</dcterms:created>
  <dcterms:modified xsi:type="dcterms:W3CDTF">2025-04-28T08:20:00Z</dcterms:modified>
</cp:coreProperties>
</file>